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="-28" w:tblpY="98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2356"/>
        <w:gridCol w:w="3717"/>
        <w:gridCol w:w="1670"/>
        <w:gridCol w:w="2004"/>
      </w:tblGrid>
      <w:tr w:rsidR="00191AEC" w:rsidRPr="00C01E58" w14:paraId="1CA854E8" w14:textId="77777777" w:rsidTr="00E02CFA">
        <w:trPr>
          <w:trHeight w:val="274"/>
        </w:trPr>
        <w:tc>
          <w:tcPr>
            <w:tcW w:w="2356" w:type="dxa"/>
            <w:vMerge w:val="restart"/>
            <w:shd w:val="clear" w:color="auto" w:fill="FFFFFF" w:themeFill="background1"/>
          </w:tcPr>
          <w:p w14:paraId="6E5866B3" w14:textId="2ECABE0C" w:rsidR="00191AEC" w:rsidRPr="00C01E58" w:rsidRDefault="00191AEC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  <w:p w14:paraId="5068C0EF" w14:textId="77777777" w:rsidR="00191AEC" w:rsidRPr="00C01E58" w:rsidRDefault="00191AEC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  <w:p w14:paraId="5DBE7DD8" w14:textId="77777777" w:rsidR="00191AEC" w:rsidRDefault="00191AEC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  <w:r w:rsidRPr="00C01E58">
              <w:rPr>
                <w:rFonts w:asciiTheme="majorHAnsi" w:eastAsiaTheme="majorEastAsia" w:hAnsiTheme="majorHAnsi" w:cstheme="majorBidi"/>
                <w:b/>
                <w:bCs/>
                <w:noProof/>
                <w:color w:val="4F81BD" w:themeColor="accent1"/>
                <w:sz w:val="26"/>
                <w:szCs w:val="26"/>
                <w:lang w:val="ro-RO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1EC4DE8" wp14:editId="1175C1FC">
                      <wp:simplePos x="0" y="0"/>
                      <wp:positionH relativeFrom="column">
                        <wp:posOffset>-72283</wp:posOffset>
                      </wp:positionH>
                      <wp:positionV relativeFrom="page">
                        <wp:posOffset>1036708</wp:posOffset>
                      </wp:positionV>
                      <wp:extent cx="1495994" cy="472440"/>
                      <wp:effectExtent l="0" t="0" r="0" b="3810"/>
                      <wp:wrapNone/>
                      <wp:docPr id="462200053" name="Casetă text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5994" cy="4724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9936F4F" w14:textId="77777777" w:rsidR="00191AEC" w:rsidRDefault="00191AEC" w:rsidP="00191AEC">
                                  <w:pPr>
                                    <w:pStyle w:val="Frspaiere"/>
                                    <w:jc w:val="center"/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4354E1BB" w14:textId="6EBFA0D7" w:rsidR="00191AEC" w:rsidRPr="00072389" w:rsidRDefault="00B6026F" w:rsidP="00191AEC">
                                  <w:pPr>
                                    <w:pStyle w:val="Frspaiere"/>
                                    <w:jc w:val="center"/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  <w:t xml:space="preserve">COMUNA STUDINA </w:t>
                                  </w:r>
                                  <w:r w:rsidR="00191AEC" w:rsidRPr="00072389"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  <w:t>OLT</w:t>
                                  </w:r>
                                </w:p>
                                <w:p w14:paraId="2A648BEA" w14:textId="77777777" w:rsidR="00191AEC" w:rsidRPr="00F37AD5" w:rsidRDefault="00191AEC" w:rsidP="00191AEC">
                                  <w:pPr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1EC4DE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tă text 5" o:spid="_x0000_s1026" type="#_x0000_t202" style="position:absolute;left:0;text-align:left;margin-left:-5.7pt;margin-top:81.65pt;width:117.8pt;height:3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" filled="f" stroked="f">
                      <v:textbox inset=",0">
                        <w:txbxContent>
                          <w:p w14:paraId="79936F4F" w14:textId="77777777" w:rsidR="00191AEC" w:rsidRDefault="00191AEC" w:rsidP="00191AEC">
                            <w:pPr>
                              <w:pStyle w:val="Frspaiere"/>
                              <w:jc w:val="center"/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</w:pPr>
                          </w:p>
                          <w:p w14:paraId="4354E1BB" w14:textId="6EBFA0D7" w:rsidR="00191AEC" w:rsidRPr="00072389" w:rsidRDefault="00B6026F" w:rsidP="00191AEC">
                            <w:pPr>
                              <w:pStyle w:val="Frspaiere"/>
                              <w:jc w:val="center"/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  <w:t xml:space="preserve">COMUNA STUDINA </w:t>
                            </w:r>
                            <w:r w:rsidR="00191AEC" w:rsidRPr="00072389"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  <w:t>OLT</w:t>
                            </w:r>
                          </w:p>
                          <w:p w14:paraId="2A648BEA" w14:textId="77777777" w:rsidR="00191AEC" w:rsidRPr="00F37AD5" w:rsidRDefault="00191AEC" w:rsidP="00191AEC">
                            <w:pPr>
                              <w:rPr>
                                <w:rFonts w:cs="Times New Roman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  <w:p w14:paraId="6FEEAC52" w14:textId="77777777" w:rsidR="00191AEC" w:rsidRPr="00C01E58" w:rsidRDefault="00191AEC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</w:tc>
        <w:tc>
          <w:tcPr>
            <w:tcW w:w="7391" w:type="dxa"/>
            <w:gridSpan w:val="3"/>
            <w:shd w:val="clear" w:color="auto" w:fill="FFFFFF" w:themeFill="background1"/>
          </w:tcPr>
          <w:p w14:paraId="3255B25C" w14:textId="77777777" w:rsidR="00191AEC" w:rsidRPr="00C01E58" w:rsidRDefault="00191AEC" w:rsidP="00E02CFA">
            <w:pPr>
              <w:spacing w:after="200" w:line="168" w:lineRule="exact"/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Județul  OLT</w:t>
            </w:r>
          </w:p>
        </w:tc>
      </w:tr>
      <w:tr w:rsidR="00191AEC" w:rsidRPr="00C01E58" w14:paraId="72C73292" w14:textId="77777777" w:rsidTr="00E02CFA">
        <w:trPr>
          <w:trHeight w:val="530"/>
        </w:trPr>
        <w:tc>
          <w:tcPr>
            <w:tcW w:w="2356" w:type="dxa"/>
            <w:vMerge/>
            <w:shd w:val="clear" w:color="auto" w:fill="FFFFFF" w:themeFill="background1"/>
          </w:tcPr>
          <w:p w14:paraId="00CE07D3" w14:textId="77777777" w:rsidR="00191AEC" w:rsidRPr="00C01E58" w:rsidRDefault="00191AEC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</w:tc>
        <w:tc>
          <w:tcPr>
            <w:tcW w:w="7391" w:type="dxa"/>
            <w:gridSpan w:val="3"/>
            <w:shd w:val="clear" w:color="auto" w:fill="FFFFFF" w:themeFill="background1"/>
          </w:tcPr>
          <w:p w14:paraId="7B0EDE53" w14:textId="77777777" w:rsidR="00191AEC" w:rsidRPr="00C01E58" w:rsidRDefault="00191AEC" w:rsidP="00E02CFA">
            <w:pPr>
              <w:spacing w:after="200" w:line="168" w:lineRule="exact"/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Autoritatea administrației publice</w:t>
            </w:r>
            <w:r w:rsidRPr="00C01E58">
              <w:rPr>
                <w:rFonts w:cs="Times New Roman"/>
                <w:color w:val="000000"/>
                <w:kern w:val="2"/>
                <w:szCs w:val="15"/>
                <w:lang w:val="ro-RO"/>
              </w:rPr>
              <w:t xml:space="preserve"> </w:t>
            </w:r>
          </w:p>
          <w:p w14:paraId="04740A99" w14:textId="4F959601" w:rsidR="00191AEC" w:rsidRPr="00C01E58" w:rsidRDefault="00B6026F" w:rsidP="00E02CFA">
            <w:pPr>
              <w:spacing w:after="200" w:line="168" w:lineRule="exact"/>
              <w:rPr>
                <w:rFonts w:cs="Times New Roman"/>
                <w:sz w:val="22"/>
                <w:lang w:val="ro-RO"/>
              </w:rPr>
            </w:pPr>
            <w:r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COMUNA STUDINA</w:t>
            </w:r>
            <w:r w:rsidR="00191AEC"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 xml:space="preserve"> OLT</w:t>
            </w:r>
          </w:p>
        </w:tc>
      </w:tr>
      <w:tr w:rsidR="00191AEC" w:rsidRPr="00C01E58" w14:paraId="525B9C41" w14:textId="77777777" w:rsidTr="00E02CFA">
        <w:trPr>
          <w:trHeight w:val="437"/>
        </w:trPr>
        <w:tc>
          <w:tcPr>
            <w:tcW w:w="2356" w:type="dxa"/>
            <w:vMerge/>
            <w:shd w:val="clear" w:color="auto" w:fill="FFFFFF" w:themeFill="background1"/>
          </w:tcPr>
          <w:p w14:paraId="5EEC0492" w14:textId="77777777" w:rsidR="00191AEC" w:rsidRPr="00C01E58" w:rsidRDefault="00191AEC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</w:tc>
        <w:tc>
          <w:tcPr>
            <w:tcW w:w="3717" w:type="dxa"/>
            <w:shd w:val="clear" w:color="auto" w:fill="FFFFFF" w:themeFill="background1"/>
          </w:tcPr>
          <w:p w14:paraId="1F7846DC" w14:textId="77777777" w:rsidR="00191AEC" w:rsidRPr="00C01E58" w:rsidRDefault="00191AEC" w:rsidP="00E02CFA">
            <w:pPr>
              <w:spacing w:after="200" w:line="168" w:lineRule="exact"/>
              <w:rPr>
                <w:rFonts w:cs="Times New Roman"/>
                <w:color w:val="000000"/>
                <w:kern w:val="2"/>
                <w:szCs w:val="15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Cod de identificare fiscală (CIF)</w:t>
            </w:r>
            <w:r w:rsidRPr="00C01E58">
              <w:rPr>
                <w:rFonts w:cs="Times New Roman"/>
                <w:color w:val="000000"/>
                <w:kern w:val="2"/>
                <w:szCs w:val="15"/>
                <w:lang w:val="ro-RO"/>
              </w:rPr>
              <w:t xml:space="preserve"> </w:t>
            </w:r>
          </w:p>
          <w:p w14:paraId="64431606" w14:textId="7DCFFA85" w:rsidR="00191AEC" w:rsidRPr="00C01E58" w:rsidRDefault="00191AEC" w:rsidP="00E02CFA">
            <w:pPr>
              <w:spacing w:after="200" w:line="168" w:lineRule="exact"/>
              <w:rPr>
                <w:rFonts w:asciiTheme="minorHAnsi" w:hAnsiTheme="minorHAnsi"/>
                <w:b/>
                <w:bCs/>
                <w:sz w:val="22"/>
                <w:lang w:val="ro-RO"/>
              </w:rPr>
            </w:pPr>
            <w:r w:rsidRPr="00C01E58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>4</w:t>
            </w:r>
            <w:r w:rsidR="00B6026F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>491300</w:t>
            </w:r>
          </w:p>
        </w:tc>
        <w:tc>
          <w:tcPr>
            <w:tcW w:w="3674" w:type="dxa"/>
            <w:gridSpan w:val="2"/>
            <w:shd w:val="clear" w:color="auto" w:fill="FFFFFF" w:themeFill="background1"/>
          </w:tcPr>
          <w:p w14:paraId="7CB0D58B" w14:textId="77777777" w:rsidR="00191AEC" w:rsidRPr="00C01E58" w:rsidRDefault="00191AEC" w:rsidP="00E02CFA">
            <w:pPr>
              <w:spacing w:line="168" w:lineRule="exact"/>
              <w:rPr>
                <w:rFonts w:asciiTheme="minorHAnsi" w:hAnsiTheme="minorHAnsi"/>
                <w:sz w:val="22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Adresa oficială</w:t>
            </w:r>
            <w:r w:rsidRPr="00C01E58">
              <w:rPr>
                <w:rFonts w:cs="Times New Roman"/>
                <w:color w:val="000000"/>
                <w:kern w:val="2"/>
                <w:szCs w:val="15"/>
                <w:lang w:val="ro-RO"/>
              </w:rPr>
              <w:t xml:space="preserve"> </w:t>
            </w:r>
          </w:p>
          <w:p w14:paraId="28B84663" w14:textId="77777777" w:rsidR="00B6026F" w:rsidRPr="00B6026F" w:rsidRDefault="00B6026F" w:rsidP="00B6026F">
            <w:pPr>
              <w:spacing w:line="168" w:lineRule="exact"/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</w:pPr>
            <w:r w:rsidRPr="00B6026F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>Str. I.L. Caragiale nr.14 Studina CP 237445</w:t>
            </w:r>
          </w:p>
          <w:p w14:paraId="40711F01" w14:textId="77777777" w:rsidR="00B6026F" w:rsidRPr="00B6026F" w:rsidRDefault="00B6026F" w:rsidP="00B6026F">
            <w:pPr>
              <w:spacing w:line="168" w:lineRule="exact"/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</w:pPr>
            <w:r w:rsidRPr="00B6026F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 xml:space="preserve">Tel: 0249/511007 </w:t>
            </w:r>
          </w:p>
          <w:p w14:paraId="657B9DA4" w14:textId="4EBF3770" w:rsidR="00191AEC" w:rsidRPr="00C01E58" w:rsidRDefault="00B6026F" w:rsidP="00B6026F">
            <w:pPr>
              <w:spacing w:line="168" w:lineRule="exact"/>
              <w:rPr>
                <w:rFonts w:asciiTheme="minorHAnsi" w:hAnsiTheme="minorHAnsi"/>
                <w:sz w:val="22"/>
                <w:lang w:val="ro-RO"/>
              </w:rPr>
            </w:pPr>
            <w:r w:rsidRPr="00B6026F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>e-mail: primariastudinaott@yahoo.com</w:t>
            </w:r>
          </w:p>
        </w:tc>
      </w:tr>
      <w:tr w:rsidR="00191AEC" w:rsidRPr="00C01E58" w14:paraId="47CDE279" w14:textId="77777777" w:rsidTr="00E02CFA">
        <w:trPr>
          <w:trHeight w:val="380"/>
        </w:trPr>
        <w:tc>
          <w:tcPr>
            <w:tcW w:w="2356" w:type="dxa"/>
            <w:vMerge/>
            <w:shd w:val="clear" w:color="auto" w:fill="FFFFFF" w:themeFill="background1"/>
          </w:tcPr>
          <w:p w14:paraId="1F86573C" w14:textId="77777777" w:rsidR="00191AEC" w:rsidRPr="00C01E58" w:rsidRDefault="00191AEC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</w:tc>
        <w:tc>
          <w:tcPr>
            <w:tcW w:w="5387" w:type="dxa"/>
            <w:gridSpan w:val="2"/>
            <w:shd w:val="clear" w:color="auto" w:fill="FFFFFF" w:themeFill="background1"/>
          </w:tcPr>
          <w:p w14:paraId="7FCD68AB" w14:textId="77777777" w:rsidR="00191AEC" w:rsidRPr="00C01E58" w:rsidRDefault="00191AEC" w:rsidP="00E02CFA">
            <w:pPr>
              <w:spacing w:after="200" w:line="168" w:lineRule="exact"/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 xml:space="preserve">Număr de înregistrare </w:t>
            </w:r>
          </w:p>
        </w:tc>
        <w:tc>
          <w:tcPr>
            <w:tcW w:w="2004" w:type="dxa"/>
            <w:shd w:val="clear" w:color="auto" w:fill="FFFFFF" w:themeFill="background1"/>
          </w:tcPr>
          <w:p w14:paraId="06355A17" w14:textId="77777777" w:rsidR="00191AEC" w:rsidRPr="00C01E58" w:rsidRDefault="00191AEC" w:rsidP="00E02CFA">
            <w:pPr>
              <w:spacing w:after="200" w:line="168" w:lineRule="exact"/>
              <w:rPr>
                <w:rFonts w:cs="Times New Roman"/>
                <w:bCs/>
                <w:color w:val="000000"/>
                <w:kern w:val="2"/>
                <w:sz w:val="27"/>
                <w:szCs w:val="27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Data</w:t>
            </w:r>
          </w:p>
        </w:tc>
      </w:tr>
      <w:tr w:rsidR="00191AEC" w:rsidRPr="00C01E58" w14:paraId="0AC50097" w14:textId="77777777" w:rsidTr="00E02CFA">
        <w:trPr>
          <w:trHeight w:val="239"/>
        </w:trPr>
        <w:tc>
          <w:tcPr>
            <w:tcW w:w="9747" w:type="dxa"/>
            <w:gridSpan w:val="4"/>
            <w:shd w:val="clear" w:color="auto" w:fill="FFFFFF" w:themeFill="background1"/>
          </w:tcPr>
          <w:p w14:paraId="407605B0" w14:textId="77777777" w:rsidR="00191AEC" w:rsidRPr="00C01E58" w:rsidRDefault="00191AEC" w:rsidP="00E02CFA">
            <w:pPr>
              <w:keepNext/>
              <w:keepLines/>
              <w:spacing w:line="317" w:lineRule="exact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  <w:r w:rsidRPr="00C01E58">
              <w:rPr>
                <w:rFonts w:eastAsia="Times New Roman" w:cs="Times New Roman"/>
                <w:b/>
                <w:bCs/>
                <w:i/>
                <w:iCs/>
                <w:color w:val="595959"/>
                <w:kern w:val="2"/>
                <w:szCs w:val="15"/>
                <w:lang w:val="ro-RO"/>
              </w:rPr>
              <w:t>se completează de autoritate — solicitantul nu scrie în această zonă</w:t>
            </w:r>
          </w:p>
        </w:tc>
      </w:tr>
    </w:tbl>
    <w:p w14:paraId="1C5308E8" w14:textId="77777777" w:rsidR="00AC7E1D" w:rsidRPr="00A01309" w:rsidRDefault="00AC7E1D">
      <w:pPr>
        <w:spacing w:line="168" w:lineRule="auto"/>
        <w:rPr>
          <w:lang w:val="ro-RO"/>
        </w:rPr>
      </w:pPr>
    </w:p>
    <w:p w14:paraId="3889606F" w14:textId="77777777" w:rsidR="00AC7E1D" w:rsidRPr="00A01309" w:rsidRDefault="00000000">
      <w:pPr>
        <w:spacing w:before="140" w:after="40"/>
        <w:jc w:val="center"/>
        <w:rPr>
          <w:sz w:val="28"/>
          <w:szCs w:val="28"/>
          <w:lang w:val="ro-RO"/>
        </w:rPr>
      </w:pPr>
      <w:r w:rsidRPr="00A01309">
        <w:rPr>
          <w:b/>
          <w:sz w:val="28"/>
          <w:szCs w:val="28"/>
          <w:lang w:val="ro-RO"/>
        </w:rPr>
        <w:t>INFORMARE</w:t>
      </w:r>
    </w:p>
    <w:p w14:paraId="094545FD" w14:textId="77777777" w:rsidR="00AC7E1D" w:rsidRPr="00A01309" w:rsidRDefault="00000000">
      <w:pPr>
        <w:spacing w:after="120"/>
        <w:jc w:val="center"/>
        <w:rPr>
          <w:lang w:val="ro-RO"/>
        </w:rPr>
      </w:pPr>
      <w:r w:rsidRPr="00A01309">
        <w:rPr>
          <w:sz w:val="19"/>
          <w:lang w:val="ro-RO"/>
        </w:rPr>
        <w:t>privind respingerea motivată a notificării</w:t>
      </w:r>
    </w:p>
    <w:p w14:paraId="419AAF36" w14:textId="77777777" w:rsidR="00AC7E1D" w:rsidRPr="00A01309" w:rsidRDefault="00AC7E1D">
      <w:pPr>
        <w:spacing w:after="60"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1606"/>
        <w:gridCol w:w="4818"/>
      </w:tblGrid>
      <w:tr w:rsidR="00AC7E1D" w:rsidRPr="00A01309" w14:paraId="52EA1C67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66407C36" w14:textId="77777777" w:rsidR="00AC7E1D" w:rsidRPr="00A01309" w:rsidRDefault="00000000">
            <w:pPr>
              <w:keepNext/>
              <w:rPr>
                <w:lang w:val="ro-RO"/>
              </w:rPr>
            </w:pPr>
            <w:r w:rsidRPr="00A01309">
              <w:rPr>
                <w:b/>
                <w:sz w:val="16"/>
                <w:lang w:val="ro-RO"/>
              </w:rPr>
              <w:t xml:space="preserve"> 1. </w:t>
            </w:r>
            <w:r w:rsidRPr="00A01309">
              <w:rPr>
                <w:b/>
                <w:color w:val="000000"/>
                <w:sz w:val="18"/>
                <w:lang w:val="ro-RO"/>
              </w:rPr>
              <w:t>REFERINȚE</w:t>
            </w:r>
          </w:p>
        </w:tc>
      </w:tr>
      <w:tr w:rsidR="00AC7E1D" w:rsidRPr="00A01309" w14:paraId="6AF77513" w14:textId="77777777">
        <w:trPr>
          <w:cantSplit/>
          <w:trHeight w:val="510"/>
        </w:trPr>
        <w:tc>
          <w:tcPr>
            <w:tcW w:w="2409" w:type="dxa"/>
          </w:tcPr>
          <w:p w14:paraId="7A506DC3" w14:textId="77777777" w:rsidR="00AC7E1D" w:rsidRPr="00A01309" w:rsidRDefault="00000000">
            <w:pPr>
              <w:keepNext/>
              <w:rPr>
                <w:lang w:val="ro-RO"/>
              </w:rPr>
            </w:pPr>
            <w:r w:rsidRPr="00A01309">
              <w:rPr>
                <w:b/>
                <w:color w:val="0D5F78"/>
                <w:lang w:val="ro-RO"/>
              </w:rPr>
              <w:t>Notificarea nr.</w:t>
            </w:r>
          </w:p>
          <w:p w14:paraId="7A8FC394" w14:textId="77777777" w:rsidR="00AC7E1D" w:rsidRPr="00A01309" w:rsidRDefault="00AC7E1D">
            <w:pPr>
              <w:keepNext/>
              <w:rPr>
                <w:lang w:val="ro-RO"/>
              </w:rPr>
            </w:pPr>
          </w:p>
        </w:tc>
        <w:tc>
          <w:tcPr>
            <w:tcW w:w="2409" w:type="dxa"/>
            <w:gridSpan w:val="2"/>
          </w:tcPr>
          <w:p w14:paraId="784EFAC6" w14:textId="77777777" w:rsidR="00AC7E1D" w:rsidRPr="00A01309" w:rsidRDefault="00000000">
            <w:pPr>
              <w:keepNext/>
              <w:rPr>
                <w:lang w:val="ro-RO"/>
              </w:rPr>
            </w:pPr>
            <w:r w:rsidRPr="00A01309">
              <w:rPr>
                <w:b/>
                <w:color w:val="0D5F78"/>
                <w:lang w:val="ro-RO"/>
              </w:rPr>
              <w:t>din data</w:t>
            </w:r>
          </w:p>
          <w:p w14:paraId="08F7816F" w14:textId="77777777" w:rsidR="00AC7E1D" w:rsidRPr="00A01309" w:rsidRDefault="00AC7E1D">
            <w:pPr>
              <w:keepNext/>
              <w:rPr>
                <w:lang w:val="ro-RO"/>
              </w:rPr>
            </w:pPr>
          </w:p>
        </w:tc>
        <w:tc>
          <w:tcPr>
            <w:tcW w:w="4818" w:type="dxa"/>
          </w:tcPr>
          <w:p w14:paraId="1A2D2A69" w14:textId="77777777" w:rsidR="00AC7E1D" w:rsidRPr="00A01309" w:rsidRDefault="00000000">
            <w:pPr>
              <w:keepNext/>
              <w:rPr>
                <w:lang w:val="ro-RO"/>
              </w:rPr>
            </w:pPr>
            <w:r w:rsidRPr="00A01309">
              <w:rPr>
                <w:b/>
                <w:color w:val="0D5F78"/>
                <w:lang w:val="ro-RO"/>
              </w:rPr>
              <w:t>a beneficiarului</w:t>
            </w:r>
          </w:p>
          <w:p w14:paraId="51C0C2A1" w14:textId="77777777" w:rsidR="00AC7E1D" w:rsidRPr="00A01309" w:rsidRDefault="00AC7E1D">
            <w:pPr>
              <w:keepNext/>
              <w:rPr>
                <w:lang w:val="ro-RO"/>
              </w:rPr>
            </w:pPr>
          </w:p>
        </w:tc>
      </w:tr>
      <w:tr w:rsidR="00AC7E1D" w:rsidRPr="00A01309" w14:paraId="56F6F3D5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2534AE5" w14:textId="77777777" w:rsidR="00AC7E1D" w:rsidRPr="00A01309" w:rsidRDefault="00000000">
            <w:pPr>
              <w:rPr>
                <w:lang w:val="ro-RO"/>
              </w:rPr>
            </w:pPr>
            <w:r w:rsidRPr="00A01309">
              <w:rPr>
                <w:b/>
                <w:color w:val="0D5F78"/>
                <w:lang w:val="ro-RO"/>
              </w:rPr>
              <w:t>Proiect nr. / cod</w:t>
            </w:r>
          </w:p>
          <w:p w14:paraId="406D09BC" w14:textId="77777777" w:rsidR="00AC7E1D" w:rsidRPr="00A01309" w:rsidRDefault="00AC7E1D">
            <w:pPr>
              <w:rPr>
                <w:lang w:val="ro-RO"/>
              </w:rPr>
            </w:pPr>
          </w:p>
        </w:tc>
        <w:tc>
          <w:tcPr>
            <w:tcW w:w="6424" w:type="dxa"/>
            <w:gridSpan w:val="2"/>
          </w:tcPr>
          <w:p w14:paraId="321B4345" w14:textId="77777777" w:rsidR="00AC7E1D" w:rsidRPr="00A01309" w:rsidRDefault="00000000">
            <w:pPr>
              <w:rPr>
                <w:lang w:val="ro-RO"/>
              </w:rPr>
            </w:pPr>
            <w:r w:rsidRPr="00A01309">
              <w:rPr>
                <w:b/>
                <w:color w:val="0D5F78"/>
                <w:lang w:val="ro-RO"/>
              </w:rPr>
              <w:t>Imobilul</w:t>
            </w:r>
          </w:p>
          <w:p w14:paraId="5AF07CF7" w14:textId="77777777" w:rsidR="00AC7E1D" w:rsidRPr="00A01309" w:rsidRDefault="00AC7E1D">
            <w:pPr>
              <w:rPr>
                <w:lang w:val="ro-RO"/>
              </w:rPr>
            </w:pPr>
          </w:p>
        </w:tc>
      </w:tr>
    </w:tbl>
    <w:p w14:paraId="5AF525FE" w14:textId="77777777" w:rsidR="00AC7E1D" w:rsidRPr="00A01309" w:rsidRDefault="00AC7E1D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C7E1D" w:rsidRPr="00A01309" w14:paraId="0EA6C73C" w14:textId="77777777">
        <w:trPr>
          <w:cantSplit/>
        </w:trPr>
        <w:tc>
          <w:tcPr>
            <w:tcW w:w="9636" w:type="dxa"/>
            <w:shd w:val="clear" w:color="auto" w:fill="F4F4F4"/>
          </w:tcPr>
          <w:p w14:paraId="09BF6588" w14:textId="77777777" w:rsidR="00AC7E1D" w:rsidRPr="00A01309" w:rsidRDefault="00000000">
            <w:pPr>
              <w:keepNext/>
              <w:rPr>
                <w:lang w:val="ro-RO"/>
              </w:rPr>
            </w:pPr>
            <w:r w:rsidRPr="00A01309">
              <w:rPr>
                <w:b/>
                <w:sz w:val="16"/>
                <w:lang w:val="ro-RO"/>
              </w:rPr>
              <w:t xml:space="preserve"> 2. </w:t>
            </w:r>
            <w:r w:rsidRPr="00A01309">
              <w:rPr>
                <w:b/>
                <w:color w:val="000000"/>
                <w:sz w:val="18"/>
                <w:lang w:val="ro-RO"/>
              </w:rPr>
              <w:t>RESPINGEREA</w:t>
            </w:r>
          </w:p>
        </w:tc>
      </w:tr>
      <w:tr w:rsidR="00AC7E1D" w:rsidRPr="00A01309" w14:paraId="5FDFD38C" w14:textId="77777777">
        <w:trPr>
          <w:cantSplit/>
        </w:trPr>
        <w:tc>
          <w:tcPr>
            <w:tcW w:w="9636" w:type="dxa"/>
          </w:tcPr>
          <w:p w14:paraId="2F35FE72" w14:textId="453BF4E5" w:rsidR="00AC7E1D" w:rsidRPr="00A01309" w:rsidRDefault="00000000">
            <w:pPr>
              <w:keepNext/>
              <w:rPr>
                <w:lang w:val="ro-RO"/>
              </w:rPr>
            </w:pPr>
            <w:sdt>
              <w:sdtPr>
                <w:rPr>
                  <w:sz w:val="16"/>
                  <w:lang w:val="ro-RO"/>
                </w:rPr>
                <w:id w:val="1069996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1309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="00A01309" w:rsidRPr="00A01309">
              <w:rPr>
                <w:sz w:val="16"/>
                <w:lang w:val="ro-RO"/>
              </w:rPr>
              <w:t xml:space="preserve"> neîncadrarea în categoriile art. 294</w:t>
            </w:r>
            <w:r w:rsidR="000C321B" w:rsidRPr="00A01309">
              <w:rPr>
                <w:sz w:val="16"/>
                <w:lang w:val="ro-RO"/>
              </w:rPr>
              <w:t xml:space="preserve"> din Legea nr.169/2026</w:t>
            </w:r>
            <w:r w:rsidR="003E7A2F" w:rsidRPr="00A01309">
              <w:rPr>
                <w:sz w:val="16"/>
                <w:lang w:val="ro-RO"/>
              </w:rPr>
              <w:t xml:space="preserve"> privind Codul amenajării teritoriului, urbanismului și construcțiilor</w:t>
            </w:r>
          </w:p>
          <w:p w14:paraId="456F375A" w14:textId="0B768B95" w:rsidR="00AC7E1D" w:rsidRPr="00A01309" w:rsidRDefault="00000000">
            <w:pPr>
              <w:keepNext/>
              <w:rPr>
                <w:lang w:val="ro-RO"/>
              </w:rPr>
            </w:pPr>
            <w:sdt>
              <w:sdtPr>
                <w:rPr>
                  <w:sz w:val="16"/>
                  <w:lang w:val="ro-RO"/>
                </w:rPr>
                <w:id w:val="-95491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1309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="00A01309" w:rsidRPr="00A01309">
              <w:rPr>
                <w:sz w:val="16"/>
                <w:lang w:val="ro-RO"/>
              </w:rPr>
              <w:t xml:space="preserve"> nerespectarea condițiilor privind calitatea în construcții</w:t>
            </w:r>
          </w:p>
          <w:p w14:paraId="56AB4CAA" w14:textId="5CD93812" w:rsidR="00AC7E1D" w:rsidRPr="00A01309" w:rsidRDefault="00000000">
            <w:pPr>
              <w:keepNext/>
              <w:rPr>
                <w:lang w:val="ro-RO"/>
              </w:rPr>
            </w:pPr>
            <w:sdt>
              <w:sdtPr>
                <w:rPr>
                  <w:sz w:val="16"/>
                  <w:lang w:val="ro-RO"/>
                </w:rPr>
                <w:id w:val="-84228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1309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="00A01309" w:rsidRPr="00A01309">
              <w:rPr>
                <w:sz w:val="16"/>
                <w:lang w:val="ro-RO"/>
              </w:rPr>
              <w:t xml:space="preserve"> nerespectarea condițiilor privind mediul ori patrimoniul cultural</w:t>
            </w:r>
          </w:p>
          <w:p w14:paraId="04A8EEDA" w14:textId="16ECC3D6" w:rsidR="00AC7E1D" w:rsidRPr="00A01309" w:rsidRDefault="00000000">
            <w:pPr>
              <w:keepNext/>
              <w:rPr>
                <w:lang w:val="ro-RO"/>
              </w:rPr>
            </w:pPr>
            <w:sdt>
              <w:sdtPr>
                <w:rPr>
                  <w:sz w:val="16"/>
                  <w:lang w:val="ro-RO"/>
                </w:rPr>
                <w:id w:val="-1607259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1309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="00A01309" w:rsidRPr="00A01309">
              <w:rPr>
                <w:sz w:val="16"/>
                <w:lang w:val="ro-RO"/>
              </w:rPr>
              <w:t xml:space="preserve"> alt motiv</w:t>
            </w:r>
          </w:p>
        </w:tc>
      </w:tr>
      <w:tr w:rsidR="00AC7E1D" w:rsidRPr="00A01309" w14:paraId="6EC94F8F" w14:textId="77777777">
        <w:trPr>
          <w:cantSplit/>
        </w:trPr>
        <w:tc>
          <w:tcPr>
            <w:tcW w:w="9636" w:type="dxa"/>
            <w:shd w:val="clear" w:color="auto" w:fill="F4F4F4"/>
          </w:tcPr>
          <w:p w14:paraId="28C37E19" w14:textId="77777777" w:rsidR="00AC7E1D" w:rsidRPr="00A01309" w:rsidRDefault="00000000">
            <w:pPr>
              <w:keepNext/>
              <w:rPr>
                <w:lang w:val="ro-RO"/>
              </w:rPr>
            </w:pPr>
            <w:r w:rsidRPr="00A01309">
              <w:rPr>
                <w:sz w:val="16"/>
                <w:lang w:val="ro-RO"/>
              </w:rPr>
              <w:t xml:space="preserve"> Motivarea</w:t>
            </w:r>
          </w:p>
        </w:tc>
      </w:tr>
      <w:tr w:rsidR="00AC7E1D" w:rsidRPr="00A01309" w14:paraId="2AE5B49E" w14:textId="77777777">
        <w:trPr>
          <w:cantSplit/>
        </w:trPr>
        <w:tc>
          <w:tcPr>
            <w:tcW w:w="9636" w:type="dxa"/>
          </w:tcPr>
          <w:p w14:paraId="3BFE0FEB" w14:textId="77777777" w:rsidR="00AC7E1D" w:rsidRPr="00A01309" w:rsidRDefault="00AC7E1D">
            <w:pPr>
              <w:keepNext/>
              <w:pBdr>
                <w:bottom w:val="dotted" w:sz="6" w:space="0" w:color="999999"/>
              </w:pBdr>
              <w:spacing w:after="80"/>
              <w:rPr>
                <w:lang w:val="ro-RO"/>
              </w:rPr>
            </w:pPr>
          </w:p>
          <w:p w14:paraId="1CB584AA" w14:textId="77777777" w:rsidR="00AC7E1D" w:rsidRPr="00A01309" w:rsidRDefault="00AC7E1D">
            <w:pPr>
              <w:keepNext/>
              <w:pBdr>
                <w:bottom w:val="dotted" w:sz="6" w:space="0" w:color="999999"/>
              </w:pBdr>
              <w:spacing w:after="80"/>
              <w:rPr>
                <w:lang w:val="ro-RO"/>
              </w:rPr>
            </w:pPr>
          </w:p>
          <w:p w14:paraId="7AAF1C83" w14:textId="77777777" w:rsidR="00AC7E1D" w:rsidRPr="00A01309" w:rsidRDefault="00AC7E1D">
            <w:pPr>
              <w:keepNext/>
              <w:pBdr>
                <w:bottom w:val="dotted" w:sz="6" w:space="0" w:color="999999"/>
              </w:pBdr>
              <w:spacing w:after="80"/>
              <w:rPr>
                <w:lang w:val="ro-RO"/>
              </w:rPr>
            </w:pPr>
          </w:p>
        </w:tc>
      </w:tr>
      <w:tr w:rsidR="00AC7E1D" w:rsidRPr="00A01309" w14:paraId="723EE4DE" w14:textId="77777777">
        <w:trPr>
          <w:cantSplit/>
        </w:trPr>
        <w:tc>
          <w:tcPr>
            <w:tcW w:w="9636" w:type="dxa"/>
            <w:shd w:val="clear" w:color="auto" w:fill="F4F4F4"/>
          </w:tcPr>
          <w:p w14:paraId="494EE1F2" w14:textId="29D35DB2" w:rsidR="00AC7E1D" w:rsidRPr="00A01309" w:rsidRDefault="00000000">
            <w:pPr>
              <w:spacing w:line="228" w:lineRule="auto"/>
              <w:rPr>
                <w:lang w:val="ro-RO"/>
              </w:rPr>
            </w:pPr>
            <w:r w:rsidRPr="00A01309">
              <w:rPr>
                <w:lang w:val="ro-RO"/>
              </w:rPr>
              <w:t xml:space="preserve">Lucrările nu pot începe în baza notificării </w:t>
            </w:r>
            <w:r w:rsidR="000C321B" w:rsidRPr="00A01309">
              <w:rPr>
                <w:lang w:val="ro-RO"/>
              </w:rPr>
              <w:t>transmise</w:t>
            </w:r>
            <w:r w:rsidRPr="00A01309">
              <w:rPr>
                <w:lang w:val="ro-RO"/>
              </w:rPr>
              <w:t xml:space="preserve">. O nouă notificare poate fi transmisă numai pentru o soluție care se încadrează integral în condițiile </w:t>
            </w:r>
            <w:r w:rsidR="000C321B" w:rsidRPr="00A01309">
              <w:rPr>
                <w:lang w:val="ro-RO"/>
              </w:rPr>
              <w:t>Legii nr.169/2026.</w:t>
            </w:r>
          </w:p>
        </w:tc>
      </w:tr>
    </w:tbl>
    <w:p w14:paraId="71DEFE53" w14:textId="77777777" w:rsidR="00AC7E1D" w:rsidRPr="00A01309" w:rsidRDefault="00AC7E1D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2409"/>
        <w:gridCol w:w="1606"/>
      </w:tblGrid>
      <w:tr w:rsidR="00AC7E1D" w:rsidRPr="00A01309" w14:paraId="42A274B0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2CFA2BA" w14:textId="77777777" w:rsidR="00AC7E1D" w:rsidRPr="00A01309" w:rsidRDefault="00000000">
            <w:pPr>
              <w:keepNext/>
              <w:rPr>
                <w:lang w:val="ro-RO"/>
              </w:rPr>
            </w:pPr>
            <w:r w:rsidRPr="00A01309">
              <w:rPr>
                <w:b/>
                <w:sz w:val="16"/>
                <w:lang w:val="ro-RO"/>
              </w:rPr>
              <w:t xml:space="preserve"> 3. </w:t>
            </w:r>
            <w:r w:rsidRPr="00A01309">
              <w:rPr>
                <w:b/>
                <w:color w:val="000000"/>
                <w:sz w:val="18"/>
                <w:lang w:val="ro-RO"/>
              </w:rPr>
              <w:t>SEMNĂTURA</w:t>
            </w:r>
          </w:p>
        </w:tc>
      </w:tr>
      <w:tr w:rsidR="00AC7E1D" w:rsidRPr="00A01309" w14:paraId="51C990EA" w14:textId="77777777">
        <w:trPr>
          <w:cantSplit/>
          <w:trHeight w:val="510"/>
        </w:trPr>
        <w:tc>
          <w:tcPr>
            <w:tcW w:w="5621" w:type="dxa"/>
          </w:tcPr>
          <w:p w14:paraId="6D6369D6" w14:textId="02517744" w:rsidR="00AC7E1D" w:rsidRPr="00A01309" w:rsidRDefault="00000000">
            <w:pPr>
              <w:rPr>
                <w:lang w:val="ro-RO"/>
              </w:rPr>
            </w:pPr>
            <w:r w:rsidRPr="00A01309">
              <w:rPr>
                <w:b/>
                <w:color w:val="0D5F78"/>
                <w:lang w:val="ro-RO"/>
              </w:rPr>
              <w:t>Reprezentantul autorității — numele</w:t>
            </w:r>
          </w:p>
          <w:p w14:paraId="19E03825" w14:textId="52E84F1F" w:rsidR="00AC7E1D" w:rsidRPr="00A01309" w:rsidRDefault="00616A79">
            <w:pPr>
              <w:rPr>
                <w:lang w:val="ro-RO"/>
              </w:rPr>
            </w:pPr>
            <w:r>
              <w:rPr>
                <w:lang w:val="ro-RO"/>
              </w:rPr>
              <w:t>VASILE MARIAN</w:t>
            </w:r>
          </w:p>
        </w:tc>
        <w:tc>
          <w:tcPr>
            <w:tcW w:w="2409" w:type="dxa"/>
          </w:tcPr>
          <w:p w14:paraId="49D6B197" w14:textId="77777777" w:rsidR="00AC7E1D" w:rsidRPr="00A01309" w:rsidRDefault="00000000">
            <w:pPr>
              <w:rPr>
                <w:lang w:val="ro-RO"/>
              </w:rPr>
            </w:pPr>
            <w:r w:rsidRPr="00A01309">
              <w:rPr>
                <w:b/>
                <w:color w:val="0D5F78"/>
                <w:lang w:val="ro-RO"/>
              </w:rPr>
              <w:t>Data</w:t>
            </w:r>
          </w:p>
          <w:p w14:paraId="4C67D901" w14:textId="77777777" w:rsidR="00AC7E1D" w:rsidRPr="00A01309" w:rsidRDefault="00AC7E1D">
            <w:pPr>
              <w:rPr>
                <w:lang w:val="ro-RO"/>
              </w:rPr>
            </w:pPr>
          </w:p>
        </w:tc>
        <w:tc>
          <w:tcPr>
            <w:tcW w:w="1606" w:type="dxa"/>
          </w:tcPr>
          <w:p w14:paraId="46FCCB76" w14:textId="65FBBBAA" w:rsidR="00AC7E1D" w:rsidRPr="00A01309" w:rsidRDefault="000C321B">
            <w:pPr>
              <w:rPr>
                <w:lang w:val="ro-RO"/>
              </w:rPr>
            </w:pPr>
            <w:r w:rsidRPr="00A01309">
              <w:rPr>
                <w:b/>
                <w:color w:val="0D5F78"/>
                <w:lang w:val="ro-RO"/>
              </w:rPr>
              <w:t>Semnătura</w:t>
            </w:r>
          </w:p>
          <w:p w14:paraId="6B164E5F" w14:textId="77777777" w:rsidR="00AC7E1D" w:rsidRPr="00A01309" w:rsidRDefault="00AC7E1D">
            <w:pPr>
              <w:rPr>
                <w:lang w:val="ro-RO"/>
              </w:rPr>
            </w:pPr>
          </w:p>
        </w:tc>
      </w:tr>
    </w:tbl>
    <w:p w14:paraId="3CC94B55" w14:textId="77777777" w:rsidR="00AC7E1D" w:rsidRPr="00A01309" w:rsidRDefault="00AC7E1D">
      <w:pPr>
        <w:spacing w:line="168" w:lineRule="auto"/>
        <w:rPr>
          <w:lang w:val="ro-RO"/>
        </w:rPr>
      </w:pPr>
    </w:p>
    <w:sectPr w:rsidR="00AC7E1D" w:rsidRPr="00A01309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6B8AC3" w14:textId="77777777" w:rsidR="00253B00" w:rsidRDefault="00253B00">
      <w:r>
        <w:separator/>
      </w:r>
    </w:p>
  </w:endnote>
  <w:endnote w:type="continuationSeparator" w:id="0">
    <w:p w14:paraId="152BB0EC" w14:textId="77777777" w:rsidR="00253B00" w:rsidRDefault="00253B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0E632" w14:textId="77777777" w:rsidR="00AC7E1D" w:rsidRDefault="00000000">
    <w:pPr>
      <w:pStyle w:val="Subsol"/>
      <w:tabs>
        <w:tab w:val="right" w:pos="9639"/>
      </w:tabs>
    </w:pPr>
    <w:r>
      <w:rPr>
        <w:color w:val="595959"/>
      </w:rPr>
      <w:t xml:space="preserve">F_NOT_05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0C321B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0C321B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72613" w14:textId="77777777" w:rsidR="00253B00" w:rsidRDefault="00253B00">
      <w:r>
        <w:separator/>
      </w:r>
    </w:p>
  </w:footnote>
  <w:footnote w:type="continuationSeparator" w:id="0">
    <w:p w14:paraId="392520A0" w14:textId="77777777" w:rsidR="00253B00" w:rsidRDefault="00253B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12258186">
    <w:abstractNumId w:val="8"/>
  </w:num>
  <w:num w:numId="2" w16cid:durableId="727416095">
    <w:abstractNumId w:val="6"/>
  </w:num>
  <w:num w:numId="3" w16cid:durableId="586304489">
    <w:abstractNumId w:val="5"/>
  </w:num>
  <w:num w:numId="4" w16cid:durableId="459224216">
    <w:abstractNumId w:val="4"/>
  </w:num>
  <w:num w:numId="5" w16cid:durableId="691539510">
    <w:abstractNumId w:val="7"/>
  </w:num>
  <w:num w:numId="6" w16cid:durableId="1387532632">
    <w:abstractNumId w:val="3"/>
  </w:num>
  <w:num w:numId="7" w16cid:durableId="574360538">
    <w:abstractNumId w:val="2"/>
  </w:num>
  <w:num w:numId="8" w16cid:durableId="736905428">
    <w:abstractNumId w:val="1"/>
  </w:num>
  <w:num w:numId="9" w16cid:durableId="1977758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321B"/>
    <w:rsid w:val="000D6293"/>
    <w:rsid w:val="0015074B"/>
    <w:rsid w:val="00191AEC"/>
    <w:rsid w:val="00253B00"/>
    <w:rsid w:val="0026293D"/>
    <w:rsid w:val="00282A60"/>
    <w:rsid w:val="0029639D"/>
    <w:rsid w:val="002D5D32"/>
    <w:rsid w:val="00326F90"/>
    <w:rsid w:val="003E7A2F"/>
    <w:rsid w:val="004168B4"/>
    <w:rsid w:val="004E7DF2"/>
    <w:rsid w:val="00616A79"/>
    <w:rsid w:val="006C103E"/>
    <w:rsid w:val="006D3AEC"/>
    <w:rsid w:val="00963AD1"/>
    <w:rsid w:val="00A01309"/>
    <w:rsid w:val="00AA1D8D"/>
    <w:rsid w:val="00AC7E1D"/>
    <w:rsid w:val="00B2777E"/>
    <w:rsid w:val="00B47730"/>
    <w:rsid w:val="00B6026F"/>
    <w:rsid w:val="00C562FA"/>
    <w:rsid w:val="00CB0664"/>
    <w:rsid w:val="00E61A6B"/>
    <w:rsid w:val="00E9742E"/>
    <w:rsid w:val="00ED54C1"/>
    <w:rsid w:val="00FB448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1C3FEEE0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155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Asus2</cp:lastModifiedBy>
  <cp:revision>7</cp:revision>
  <dcterms:created xsi:type="dcterms:W3CDTF">2013-12-23T23:15:00Z</dcterms:created>
  <dcterms:modified xsi:type="dcterms:W3CDTF">2026-09-24T09:34:00Z</dcterms:modified>
  <cp:category/>
</cp:coreProperties>
</file>